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D0" w:rsidRPr="00247ED1" w:rsidRDefault="005D5AD0" w:rsidP="00A814D6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247ED1">
        <w:rPr>
          <w:rFonts w:ascii="Times New Roman" w:hAnsi="Times New Roman"/>
          <w:b/>
          <w:sz w:val="24"/>
          <w:szCs w:val="24"/>
        </w:rPr>
        <w:t>КЛАСС __5__</w:t>
      </w:r>
    </w:p>
    <w:p w:rsidR="005D5AD0" w:rsidRPr="00247ED1" w:rsidRDefault="005D5AD0" w:rsidP="00523A5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247ED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D5AD0" w:rsidRPr="00247ED1" w:rsidRDefault="005D5AD0" w:rsidP="00523A5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</w:t>
      </w:r>
      <w:r w:rsidRPr="00247ED1">
        <w:rPr>
          <w:rFonts w:ascii="Times New Roman" w:hAnsi="Times New Roman"/>
          <w:b/>
          <w:sz w:val="24"/>
          <w:szCs w:val="24"/>
          <w:lang w:eastAsia="zh-CN"/>
        </w:rPr>
        <w:t>о курсу «Мир вокруг»</w:t>
      </w:r>
      <w:r w:rsidRPr="0024118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zh-CN"/>
        </w:rPr>
        <w:t>м</w:t>
      </w:r>
      <w:r w:rsidRPr="00247ED1">
        <w:rPr>
          <w:rFonts w:ascii="Times New Roman" w:hAnsi="Times New Roman"/>
          <w:b/>
          <w:sz w:val="24"/>
          <w:szCs w:val="24"/>
          <w:lang w:eastAsia="zh-CN"/>
        </w:rPr>
        <w:t>одуль «В мире английской культуры»</w:t>
      </w:r>
    </w:p>
    <w:p w:rsidR="005D5AD0" w:rsidRPr="00247ED1" w:rsidRDefault="005D5AD0" w:rsidP="006005AA">
      <w:pPr>
        <w:pStyle w:val="Heading1"/>
        <w:rPr>
          <w:rFonts w:cs="Times New Roman"/>
          <w:sz w:val="24"/>
          <w:szCs w:val="24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268"/>
        <w:gridCol w:w="3502"/>
        <w:gridCol w:w="1742"/>
        <w:gridCol w:w="2757"/>
        <w:gridCol w:w="2340"/>
        <w:gridCol w:w="1440"/>
      </w:tblGrid>
      <w:tr w:rsidR="005D5AD0" w:rsidRPr="00887E95" w:rsidTr="00523A54">
        <w:trPr>
          <w:trHeight w:val="863"/>
        </w:trPr>
        <w:tc>
          <w:tcPr>
            <w:tcW w:w="816" w:type="dxa"/>
            <w:vAlign w:val="center"/>
          </w:tcPr>
          <w:p w:rsidR="005D5AD0" w:rsidRPr="00887E95" w:rsidRDefault="005D5A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9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D5AD0" w:rsidRPr="00887E95" w:rsidRDefault="005D5A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E95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68" w:type="dxa"/>
            <w:vAlign w:val="center"/>
          </w:tcPr>
          <w:p w:rsidR="005D5AD0" w:rsidRPr="00887E95" w:rsidRDefault="005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5D5AD0" w:rsidRPr="00887E95" w:rsidRDefault="005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5D5AD0" w:rsidRPr="00887E95" w:rsidRDefault="005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vAlign w:val="center"/>
          </w:tcPr>
          <w:p w:rsidR="005D5AD0" w:rsidRPr="00887E95" w:rsidRDefault="005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Дистанционный обра</w:t>
            </w:r>
            <w:bookmarkStart w:id="0" w:name="_GoBack"/>
            <w:bookmarkEnd w:id="0"/>
            <w:r w:rsidRPr="00887E95">
              <w:rPr>
                <w:rFonts w:ascii="Times New Roman" w:hAnsi="Times New Roman"/>
                <w:sz w:val="24"/>
                <w:szCs w:val="24"/>
              </w:rPr>
              <w:t xml:space="preserve">зовательный ресурс </w:t>
            </w:r>
          </w:p>
        </w:tc>
        <w:tc>
          <w:tcPr>
            <w:tcW w:w="2340" w:type="dxa"/>
            <w:vAlign w:val="center"/>
          </w:tcPr>
          <w:p w:rsidR="005D5AD0" w:rsidRPr="00887E95" w:rsidRDefault="005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5D5AD0" w:rsidRPr="00887E95" w:rsidRDefault="005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5D5AD0" w:rsidRPr="00887E95" w:rsidRDefault="005D5A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Грамматическое время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Грамматическое время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Грамматическое время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 w:rsidP="006005A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AD0" w:rsidRPr="00887E95" w:rsidRDefault="005D5AD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Грамматическое время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D5AD0" w:rsidRPr="00887E95" w:rsidRDefault="005D5AD0" w:rsidP="006005AA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Сравнительное употребление грамматических времён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247ED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Сравнительное употребление грамматических времён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B54A4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Сравнительное употребление грамматических времён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247ED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7ED1">
              <w:rPr>
                <w:rFonts w:ascii="Times New Roman" w:hAnsi="Times New Roman"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Грамматическое время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. Грамматическая структура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B54A4B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неделя ноября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Грамматическое время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. Грамматическая структура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247ED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неделя ноября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Грамматическое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247ED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неделя ноября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неделя ноября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Повторение употребления конструкции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D5AD0" w:rsidRPr="00887E95" w:rsidRDefault="005D5AD0" w:rsidP="006005AA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1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Грамматическое время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Continuous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Грамматическое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Simple Passive Voice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Грамматическое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Simple Passive Voice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неделя декабря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Грамматическое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Simple Passive Voice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7ED1">
              <w:rPr>
                <w:rFonts w:ascii="Times New Roman" w:hAnsi="Times New Roman"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5D5AD0" w:rsidRPr="00241186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D5AD0" w:rsidRPr="00887E95" w:rsidRDefault="005D5AD0" w:rsidP="006005AA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</w:tcPr>
          <w:p w:rsidR="005D5AD0" w:rsidRPr="00241186" w:rsidRDefault="005D5AD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Грамматическое</w:t>
            </w:r>
            <w:r w:rsidRPr="0024118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24118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Present Simple Passive Voice</w:t>
            </w:r>
          </w:p>
        </w:tc>
        <w:tc>
          <w:tcPr>
            <w:tcW w:w="1742" w:type="dxa"/>
          </w:tcPr>
          <w:p w:rsidR="005D5AD0" w:rsidRPr="00241186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val="fr-FR"/>
              </w:rPr>
            </w:pPr>
          </w:p>
        </w:tc>
        <w:tc>
          <w:tcPr>
            <w:tcW w:w="2757" w:type="dxa"/>
          </w:tcPr>
          <w:p w:rsidR="005D5AD0" w:rsidRPr="00241186" w:rsidRDefault="005D5AD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5D5AD0" w:rsidRPr="00241186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5D5AD0" w:rsidRPr="00241186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5D5AD0" w:rsidRPr="00241186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D5AD0" w:rsidRPr="00887E95" w:rsidRDefault="005D5AD0" w:rsidP="006005AA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4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3502" w:type="dxa"/>
          </w:tcPr>
          <w:p w:rsidR="005D5AD0" w:rsidRPr="00241186" w:rsidRDefault="005D5AD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Грамматическое</w:t>
            </w:r>
            <w:r w:rsidRPr="0024118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24118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Present Simple Passive Voice</w:t>
            </w:r>
          </w:p>
        </w:tc>
        <w:tc>
          <w:tcPr>
            <w:tcW w:w="1742" w:type="dxa"/>
          </w:tcPr>
          <w:p w:rsidR="005D5AD0" w:rsidRPr="00241186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val="fr-FR"/>
              </w:rPr>
            </w:pPr>
          </w:p>
        </w:tc>
        <w:tc>
          <w:tcPr>
            <w:tcW w:w="2757" w:type="dxa"/>
          </w:tcPr>
          <w:p w:rsidR="005D5AD0" w:rsidRPr="00241186" w:rsidRDefault="005D5AD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:rsidR="005D5AD0" w:rsidRPr="00241186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</w:tcPr>
          <w:p w:rsidR="005D5AD0" w:rsidRPr="00241186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87E95">
              <w:rPr>
                <w:rFonts w:ascii="Times New Roman" w:hAnsi="Times New Roman"/>
                <w:color w:val="000000"/>
                <w:sz w:val="24"/>
                <w:szCs w:val="24"/>
              </w:rPr>
              <w:t>неделя января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887E95">
              <w:rPr>
                <w:rFonts w:ascii="Times New Roman" w:hAnsi="Times New Roman"/>
                <w:sz w:val="24"/>
                <w:szCs w:val="24"/>
              </w:rPr>
              <w:t>Специальные вопросы</w:t>
            </w:r>
            <w:bookmarkEnd w:id="1"/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B54A4B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7ED1">
              <w:rPr>
                <w:rFonts w:ascii="Times New Roman" w:hAnsi="Times New Roman"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Употребление артиклей -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/-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, -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Существительные в ед. и мн. числе. Неисчисляемые существительные.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247ED1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Существительные в ед. и мн. числе. Неисчисляемые существительные.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7ED1">
              <w:rPr>
                <w:rFonts w:ascii="Times New Roman" w:hAnsi="Times New Roman"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Грамматические структуры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Neither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nor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Either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 xml:space="preserve">Грамматическая структура 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 xml:space="preserve"> + вспомогательный глагол + подлежащее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 w:rsidP="00247ED1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: should, must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E95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887E95">
              <w:rPr>
                <w:rFonts w:ascii="Times New Roman" w:hAnsi="Times New Roman"/>
                <w:sz w:val="24"/>
                <w:szCs w:val="24"/>
                <w:lang w:val="en-US"/>
              </w:rPr>
              <w:t>: should, must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887E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7ED1">
              <w:rPr>
                <w:rFonts w:ascii="Times New Roman" w:hAnsi="Times New Roman"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5D5AD0" w:rsidRPr="00887E95" w:rsidTr="00523A54">
        <w:tc>
          <w:tcPr>
            <w:tcW w:w="816" w:type="dxa"/>
            <w:vAlign w:val="center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  <w:r w:rsidRPr="00887E95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742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5D5AD0" w:rsidRPr="00887E95" w:rsidRDefault="005D5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5AD0" w:rsidRPr="00887E95" w:rsidRDefault="005D5AD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5AD0" w:rsidRPr="00887E95" w:rsidRDefault="005D5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7ED1">
              <w:rPr>
                <w:rFonts w:ascii="Times New Roman" w:hAnsi="Times New Roman"/>
                <w:sz w:val="24"/>
                <w:szCs w:val="24"/>
              </w:rPr>
              <w:t>Рассылка заданий по электронной почте</w:t>
            </w:r>
          </w:p>
        </w:tc>
      </w:tr>
    </w:tbl>
    <w:p w:rsidR="005D5AD0" w:rsidRPr="00247ED1" w:rsidRDefault="005D5AD0">
      <w:pPr>
        <w:rPr>
          <w:rFonts w:ascii="Times New Roman" w:hAnsi="Times New Roman"/>
          <w:sz w:val="24"/>
          <w:szCs w:val="24"/>
        </w:rPr>
      </w:pPr>
    </w:p>
    <w:sectPr w:rsidR="005D5AD0" w:rsidRPr="00247ED1" w:rsidSect="00600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5AA"/>
    <w:rsid w:val="000A4430"/>
    <w:rsid w:val="00226B02"/>
    <w:rsid w:val="00241186"/>
    <w:rsid w:val="00247ED1"/>
    <w:rsid w:val="00345DA7"/>
    <w:rsid w:val="004C6418"/>
    <w:rsid w:val="00523A54"/>
    <w:rsid w:val="005A3D52"/>
    <w:rsid w:val="005D5AD0"/>
    <w:rsid w:val="006005AA"/>
    <w:rsid w:val="00887E95"/>
    <w:rsid w:val="008A27E0"/>
    <w:rsid w:val="00A814D6"/>
    <w:rsid w:val="00B54A4B"/>
    <w:rsid w:val="00BE4901"/>
    <w:rsid w:val="00CD3685"/>
    <w:rsid w:val="00D7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A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5AA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5AA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NoSpacing">
    <w:name w:val="No Spacing"/>
    <w:uiPriority w:val="99"/>
    <w:qFormat/>
    <w:rsid w:val="006005AA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6005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556</Words>
  <Characters>3172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Vladimir Sedov</cp:lastModifiedBy>
  <cp:revision>9</cp:revision>
  <dcterms:created xsi:type="dcterms:W3CDTF">2020-05-31T18:26:00Z</dcterms:created>
  <dcterms:modified xsi:type="dcterms:W3CDTF">2020-10-02T09:36:00Z</dcterms:modified>
</cp:coreProperties>
</file>